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4" name="文本框 4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  <a:effectLst/>
        </wps:spPr>
        <wps:txbx/>
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<a:spAutoFit/>
        </wps:bodyPr>
      </wps:wsp>
    </a:graphicData>
  </a:graphic>
</wp:e2oholder>
</file>